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BE2" w:rsidRPr="00932BE2" w:rsidRDefault="00932BE2" w:rsidP="00932BE2">
      <w:pPr>
        <w:ind w:firstLine="567"/>
        <w:jc w:val="center"/>
        <w:rPr>
          <w:sz w:val="28"/>
          <w:szCs w:val="28"/>
        </w:rPr>
      </w:pPr>
      <w:r w:rsidRPr="00932BE2">
        <w:rPr>
          <w:sz w:val="28"/>
          <w:szCs w:val="28"/>
        </w:rPr>
        <w:t>СОВЕТ ДЕПУТАТОВ БЕРЁЗОВСКОГО СЕЛЬСОВЕТА</w:t>
      </w:r>
    </w:p>
    <w:p w:rsidR="00932BE2" w:rsidRPr="00932BE2" w:rsidRDefault="00932BE2" w:rsidP="00932BE2">
      <w:pPr>
        <w:ind w:firstLine="567"/>
        <w:jc w:val="center"/>
        <w:rPr>
          <w:sz w:val="28"/>
          <w:szCs w:val="28"/>
        </w:rPr>
      </w:pPr>
      <w:r w:rsidRPr="00932BE2">
        <w:rPr>
          <w:sz w:val="28"/>
          <w:szCs w:val="28"/>
        </w:rPr>
        <w:t>КРАСНОЩЁКОВСКОГО РАЙОНА АЛТАЙСКОГО КРАЯ</w:t>
      </w:r>
    </w:p>
    <w:p w:rsidR="00932BE2" w:rsidRPr="00932BE2" w:rsidRDefault="00932BE2" w:rsidP="00932BE2">
      <w:pPr>
        <w:ind w:firstLine="567"/>
        <w:jc w:val="center"/>
        <w:rPr>
          <w:sz w:val="28"/>
          <w:szCs w:val="28"/>
        </w:rPr>
      </w:pPr>
    </w:p>
    <w:p w:rsidR="00932BE2" w:rsidRPr="00932BE2" w:rsidRDefault="00932BE2" w:rsidP="00932BE2">
      <w:pPr>
        <w:ind w:firstLine="567"/>
        <w:jc w:val="center"/>
        <w:rPr>
          <w:sz w:val="28"/>
          <w:szCs w:val="28"/>
        </w:rPr>
      </w:pPr>
      <w:r w:rsidRPr="00932BE2">
        <w:rPr>
          <w:sz w:val="28"/>
          <w:szCs w:val="28"/>
        </w:rPr>
        <w:t>РЕШЕНИЕ</w:t>
      </w:r>
    </w:p>
    <w:p w:rsidR="00932BE2" w:rsidRPr="00932BE2" w:rsidRDefault="00932BE2" w:rsidP="00932BE2">
      <w:pPr>
        <w:ind w:firstLine="567"/>
        <w:jc w:val="center"/>
        <w:rPr>
          <w:sz w:val="28"/>
          <w:szCs w:val="28"/>
        </w:rPr>
      </w:pPr>
    </w:p>
    <w:p w:rsidR="00932BE2" w:rsidRPr="00932BE2" w:rsidRDefault="00932BE2" w:rsidP="00932BE2">
      <w:pPr>
        <w:rPr>
          <w:sz w:val="28"/>
          <w:szCs w:val="28"/>
        </w:rPr>
      </w:pPr>
      <w:r w:rsidRPr="00932BE2">
        <w:rPr>
          <w:sz w:val="28"/>
          <w:szCs w:val="28"/>
        </w:rPr>
        <w:t>от «11» октября 2017 года №  22                                                        с</w:t>
      </w:r>
      <w:proofErr w:type="gramStart"/>
      <w:r w:rsidRPr="00932BE2">
        <w:rPr>
          <w:sz w:val="28"/>
          <w:szCs w:val="28"/>
        </w:rPr>
        <w:t>.Б</w:t>
      </w:r>
      <w:proofErr w:type="gramEnd"/>
      <w:r w:rsidRPr="00932BE2">
        <w:rPr>
          <w:sz w:val="28"/>
          <w:szCs w:val="28"/>
        </w:rPr>
        <w:t>ерёзовка</w:t>
      </w:r>
    </w:p>
    <w:p w:rsidR="00932BE2" w:rsidRPr="00932BE2" w:rsidRDefault="00932BE2" w:rsidP="00932BE2">
      <w:pPr>
        <w:ind w:firstLine="567"/>
        <w:rPr>
          <w:sz w:val="28"/>
          <w:szCs w:val="28"/>
        </w:rPr>
      </w:pPr>
      <w:r w:rsidRPr="00932BE2">
        <w:rPr>
          <w:sz w:val="28"/>
          <w:szCs w:val="28"/>
        </w:rPr>
        <w:t xml:space="preserve">                                                                   </w:t>
      </w:r>
    </w:p>
    <w:p w:rsidR="00932BE2" w:rsidRPr="00932BE2" w:rsidRDefault="00932BE2" w:rsidP="00932BE2">
      <w:pPr>
        <w:pStyle w:val="a7"/>
        <w:rPr>
          <w:b/>
          <w:sz w:val="28"/>
          <w:szCs w:val="28"/>
        </w:rPr>
      </w:pPr>
      <w:r w:rsidRPr="00932BE2">
        <w:rPr>
          <w:sz w:val="28"/>
          <w:szCs w:val="28"/>
        </w:rPr>
        <w:t>Об утверждении   нормативов</w:t>
      </w:r>
    </w:p>
    <w:p w:rsidR="00932BE2" w:rsidRPr="00932BE2" w:rsidRDefault="00932BE2" w:rsidP="00932BE2">
      <w:pPr>
        <w:pStyle w:val="a7"/>
        <w:rPr>
          <w:b/>
          <w:sz w:val="28"/>
          <w:szCs w:val="28"/>
        </w:rPr>
      </w:pPr>
      <w:r w:rsidRPr="00932BE2">
        <w:rPr>
          <w:sz w:val="28"/>
          <w:szCs w:val="28"/>
        </w:rPr>
        <w:t>градостроительного проектирования</w:t>
      </w:r>
    </w:p>
    <w:p w:rsidR="00932BE2" w:rsidRPr="00932BE2" w:rsidRDefault="00932BE2" w:rsidP="00932BE2">
      <w:pPr>
        <w:pStyle w:val="a7"/>
        <w:rPr>
          <w:sz w:val="28"/>
          <w:szCs w:val="28"/>
        </w:rPr>
      </w:pPr>
      <w:r>
        <w:rPr>
          <w:sz w:val="28"/>
          <w:szCs w:val="28"/>
        </w:rPr>
        <w:t>в  МО Берёзовский</w:t>
      </w:r>
      <w:r w:rsidRPr="00932BE2">
        <w:rPr>
          <w:sz w:val="28"/>
          <w:szCs w:val="28"/>
        </w:rPr>
        <w:t xml:space="preserve"> сельсовет </w:t>
      </w:r>
    </w:p>
    <w:p w:rsidR="00932BE2" w:rsidRPr="00932BE2" w:rsidRDefault="00932BE2" w:rsidP="00932BE2">
      <w:pPr>
        <w:pStyle w:val="a7"/>
        <w:rPr>
          <w:sz w:val="28"/>
          <w:szCs w:val="28"/>
        </w:rPr>
      </w:pPr>
      <w:r w:rsidRPr="00932BE2">
        <w:rPr>
          <w:sz w:val="28"/>
          <w:szCs w:val="28"/>
        </w:rPr>
        <w:t xml:space="preserve"> Краснощёковского  района Алтайского края</w:t>
      </w:r>
    </w:p>
    <w:p w:rsidR="00932BE2" w:rsidRPr="00932BE2" w:rsidRDefault="00932BE2" w:rsidP="00932BE2">
      <w:pPr>
        <w:pStyle w:val="a5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932BE2" w:rsidRPr="00932BE2" w:rsidRDefault="00932BE2" w:rsidP="00932BE2">
      <w:pPr>
        <w:ind w:firstLine="567"/>
        <w:jc w:val="both"/>
        <w:rPr>
          <w:sz w:val="28"/>
          <w:szCs w:val="28"/>
        </w:rPr>
      </w:pPr>
      <w:r w:rsidRPr="00932BE2">
        <w:rPr>
          <w:sz w:val="28"/>
          <w:szCs w:val="28"/>
        </w:rPr>
        <w:t>Руководствуясь Градостроительным кодексом Российской Федерации, документами территориального планирования проектирования  М</w:t>
      </w:r>
      <w:r>
        <w:rPr>
          <w:sz w:val="28"/>
          <w:szCs w:val="28"/>
        </w:rPr>
        <w:t>О Берёзовский</w:t>
      </w:r>
      <w:r w:rsidRPr="00932BE2">
        <w:rPr>
          <w:sz w:val="28"/>
          <w:szCs w:val="28"/>
        </w:rPr>
        <w:t xml:space="preserve"> сельсовет  Краснощёковского  района Алтайского края, региональными нормативами градостроительного проектирования Алтайского края и иными нормативными правовыми актами Российской Федера</w:t>
      </w:r>
      <w:r>
        <w:rPr>
          <w:sz w:val="28"/>
          <w:szCs w:val="28"/>
        </w:rPr>
        <w:t>ции  Совет депутатов Берёзовского</w:t>
      </w:r>
      <w:r w:rsidRPr="00932BE2">
        <w:rPr>
          <w:sz w:val="28"/>
          <w:szCs w:val="28"/>
        </w:rPr>
        <w:t xml:space="preserve"> сельсовета РЕШИЛ</w:t>
      </w:r>
      <w:proofErr w:type="gramStart"/>
      <w:r w:rsidRPr="00932BE2">
        <w:rPr>
          <w:sz w:val="28"/>
          <w:szCs w:val="28"/>
        </w:rPr>
        <w:t xml:space="preserve"> :.</w:t>
      </w:r>
      <w:proofErr w:type="gramEnd"/>
    </w:p>
    <w:p w:rsidR="00932BE2" w:rsidRPr="00932BE2" w:rsidRDefault="00932BE2" w:rsidP="00932BE2">
      <w:pPr>
        <w:pStyle w:val="a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932BE2">
        <w:rPr>
          <w:rFonts w:ascii="Times New Roman" w:hAnsi="Times New Roman" w:cs="Times New Roman"/>
          <w:b w:val="0"/>
          <w:sz w:val="28"/>
          <w:szCs w:val="28"/>
        </w:rPr>
        <w:t>1. Утвердить нормативы градостроительного проектирования</w:t>
      </w:r>
    </w:p>
    <w:p w:rsidR="00932BE2" w:rsidRPr="00932BE2" w:rsidRDefault="00932BE2" w:rsidP="00932BE2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МО Берёзовский</w:t>
      </w:r>
      <w:r w:rsidRPr="00932BE2">
        <w:rPr>
          <w:rFonts w:ascii="Times New Roman" w:hAnsi="Times New Roman" w:cs="Times New Roman"/>
          <w:sz w:val="28"/>
          <w:szCs w:val="28"/>
        </w:rPr>
        <w:t xml:space="preserve">  сельсовет  Краснощёковского  района Алтайского края.</w:t>
      </w:r>
    </w:p>
    <w:p w:rsidR="00932BE2" w:rsidRPr="00932BE2" w:rsidRDefault="00932BE2" w:rsidP="00932BE2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932BE2">
        <w:rPr>
          <w:rFonts w:ascii="Times New Roman" w:hAnsi="Times New Roman" w:cs="Times New Roman"/>
          <w:sz w:val="28"/>
          <w:szCs w:val="28"/>
        </w:rPr>
        <w:t>2.Настоящие нормативы градостроительного</w:t>
      </w:r>
      <w:r>
        <w:rPr>
          <w:rFonts w:ascii="Times New Roman" w:hAnsi="Times New Roman" w:cs="Times New Roman"/>
          <w:sz w:val="28"/>
          <w:szCs w:val="28"/>
        </w:rPr>
        <w:t xml:space="preserve"> проектирования в МО Берёзовский </w:t>
      </w:r>
      <w:r w:rsidRPr="00932BE2">
        <w:rPr>
          <w:rFonts w:ascii="Times New Roman" w:hAnsi="Times New Roman" w:cs="Times New Roman"/>
          <w:sz w:val="28"/>
          <w:szCs w:val="28"/>
        </w:rPr>
        <w:t xml:space="preserve">сельсовета Краснощёковского района Алтайского края разместить </w:t>
      </w:r>
      <w:r>
        <w:rPr>
          <w:rFonts w:ascii="Times New Roman" w:hAnsi="Times New Roman" w:cs="Times New Roman"/>
          <w:sz w:val="28"/>
          <w:szCs w:val="28"/>
        </w:rPr>
        <w:t>на информационном</w:t>
      </w:r>
      <w:r w:rsidRPr="00932B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стенде 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ерёзовка</w:t>
      </w:r>
      <w:r w:rsidRPr="00932BE2">
        <w:rPr>
          <w:rFonts w:ascii="Times New Roman" w:hAnsi="Times New Roman" w:cs="Times New Roman"/>
          <w:sz w:val="28"/>
          <w:szCs w:val="28"/>
        </w:rPr>
        <w:t xml:space="preserve"> согласно Устава МО , а также на официальном сайте Админис</w:t>
      </w:r>
      <w:r>
        <w:rPr>
          <w:rFonts w:ascii="Times New Roman" w:hAnsi="Times New Roman" w:cs="Times New Roman"/>
          <w:sz w:val="28"/>
          <w:szCs w:val="28"/>
        </w:rPr>
        <w:t>трации Краснощёковского района в</w:t>
      </w:r>
      <w:r w:rsidRPr="00932BE2">
        <w:rPr>
          <w:rFonts w:ascii="Times New Roman" w:hAnsi="Times New Roman" w:cs="Times New Roman"/>
          <w:sz w:val="28"/>
          <w:szCs w:val="28"/>
        </w:rPr>
        <w:t xml:space="preserve"> сети Интернет.</w:t>
      </w:r>
    </w:p>
    <w:p w:rsidR="00932BE2" w:rsidRPr="00932BE2" w:rsidRDefault="00932BE2" w:rsidP="00932BE2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932BE2">
        <w:rPr>
          <w:rFonts w:ascii="Times New Roman" w:hAnsi="Times New Roman" w:cs="Times New Roman"/>
          <w:sz w:val="28"/>
          <w:szCs w:val="28"/>
        </w:rPr>
        <w:t>3. Контроль за исполнение данного постановления оставляю за собой.</w:t>
      </w:r>
    </w:p>
    <w:p w:rsidR="00932BE2" w:rsidRPr="00932BE2" w:rsidRDefault="00932BE2" w:rsidP="00932BE2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:rsidR="00932BE2" w:rsidRPr="00932BE2" w:rsidRDefault="00932BE2" w:rsidP="00932BE2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:rsidR="00932BE2" w:rsidRPr="00932BE2" w:rsidRDefault="00932BE2" w:rsidP="00932BE2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:rsidR="00932BE2" w:rsidRPr="00932BE2" w:rsidRDefault="00932BE2" w:rsidP="00932BE2">
      <w:pPr>
        <w:pStyle w:val="a5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Pr="00932BE2">
        <w:rPr>
          <w:rFonts w:ascii="Times New Roman" w:hAnsi="Times New Roman" w:cs="Times New Roman"/>
          <w:sz w:val="28"/>
          <w:szCs w:val="28"/>
        </w:rPr>
        <w:t xml:space="preserve"> сельсовета :                              </w:t>
      </w:r>
      <w:r>
        <w:rPr>
          <w:rFonts w:ascii="Times New Roman" w:hAnsi="Times New Roman" w:cs="Times New Roman"/>
          <w:sz w:val="28"/>
          <w:szCs w:val="28"/>
        </w:rPr>
        <w:t>А.Г. Иньшин</w:t>
      </w:r>
    </w:p>
    <w:p w:rsidR="00932BE2" w:rsidRPr="00932BE2" w:rsidRDefault="00932BE2" w:rsidP="00932BE2">
      <w:pPr>
        <w:ind w:firstLine="567"/>
        <w:jc w:val="both"/>
        <w:rPr>
          <w:sz w:val="28"/>
          <w:szCs w:val="28"/>
        </w:rPr>
      </w:pPr>
    </w:p>
    <w:p w:rsidR="00932BE2" w:rsidRPr="00932BE2" w:rsidRDefault="00932BE2" w:rsidP="00932BE2">
      <w:pPr>
        <w:ind w:firstLine="567"/>
        <w:jc w:val="both"/>
        <w:rPr>
          <w:sz w:val="28"/>
          <w:szCs w:val="28"/>
        </w:rPr>
      </w:pPr>
    </w:p>
    <w:p w:rsidR="00932BE2" w:rsidRPr="00932BE2" w:rsidRDefault="00932BE2" w:rsidP="00932BE2">
      <w:pPr>
        <w:rPr>
          <w:sz w:val="28"/>
          <w:szCs w:val="28"/>
        </w:rPr>
      </w:pPr>
    </w:p>
    <w:p w:rsidR="00932BE2" w:rsidRPr="00932BE2" w:rsidRDefault="00932BE2" w:rsidP="00932BE2">
      <w:pPr>
        <w:rPr>
          <w:sz w:val="28"/>
          <w:szCs w:val="28"/>
        </w:rPr>
      </w:pPr>
    </w:p>
    <w:p w:rsidR="00932BE2" w:rsidRPr="00932BE2" w:rsidRDefault="00932BE2" w:rsidP="00932BE2">
      <w:pPr>
        <w:rPr>
          <w:sz w:val="28"/>
          <w:szCs w:val="28"/>
        </w:rPr>
      </w:pPr>
    </w:p>
    <w:p w:rsidR="00932BE2" w:rsidRPr="00932BE2" w:rsidRDefault="00932BE2" w:rsidP="00932BE2">
      <w:pPr>
        <w:rPr>
          <w:sz w:val="28"/>
          <w:szCs w:val="28"/>
        </w:rPr>
      </w:pPr>
    </w:p>
    <w:p w:rsidR="00606791" w:rsidRPr="00932BE2" w:rsidRDefault="00606791">
      <w:pPr>
        <w:rPr>
          <w:sz w:val="28"/>
          <w:szCs w:val="28"/>
        </w:rPr>
      </w:pPr>
    </w:p>
    <w:sectPr w:rsidR="00606791" w:rsidRPr="00932BE2" w:rsidSect="00606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BE2"/>
    <w:rsid w:val="002163C7"/>
    <w:rsid w:val="00606791"/>
    <w:rsid w:val="00932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32BE2"/>
    <w:pPr>
      <w:suppressAutoHyphens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ar-SA"/>
    </w:rPr>
  </w:style>
  <w:style w:type="character" w:customStyle="1" w:styleId="a4">
    <w:name w:val="Название Знак"/>
    <w:basedOn w:val="a0"/>
    <w:link w:val="a3"/>
    <w:rsid w:val="00932BE2"/>
    <w:rPr>
      <w:rFonts w:ascii="Arial" w:eastAsia="Times New Roman" w:hAnsi="Arial" w:cs="Arial"/>
      <w:b/>
      <w:bCs/>
      <w:kern w:val="28"/>
      <w:sz w:val="32"/>
      <w:szCs w:val="32"/>
      <w:lang w:eastAsia="ar-SA"/>
    </w:rPr>
  </w:style>
  <w:style w:type="paragraph" w:styleId="a5">
    <w:name w:val="Subtitle"/>
    <w:basedOn w:val="a"/>
    <w:link w:val="a6"/>
    <w:qFormat/>
    <w:rsid w:val="00932BE2"/>
    <w:pPr>
      <w:suppressAutoHyphens/>
      <w:spacing w:after="60"/>
      <w:jc w:val="center"/>
      <w:outlineLvl w:val="1"/>
    </w:pPr>
    <w:rPr>
      <w:rFonts w:ascii="Arial" w:hAnsi="Arial" w:cs="Arial"/>
      <w:lang w:eastAsia="ar-SA"/>
    </w:rPr>
  </w:style>
  <w:style w:type="character" w:customStyle="1" w:styleId="a6">
    <w:name w:val="Подзаголовок Знак"/>
    <w:basedOn w:val="a0"/>
    <w:link w:val="a5"/>
    <w:rsid w:val="00932BE2"/>
    <w:rPr>
      <w:rFonts w:ascii="Arial" w:eastAsia="Times New Roman" w:hAnsi="Arial" w:cs="Arial"/>
      <w:sz w:val="24"/>
      <w:szCs w:val="24"/>
      <w:lang w:eastAsia="ar-SA"/>
    </w:rPr>
  </w:style>
  <w:style w:type="paragraph" w:styleId="a7">
    <w:name w:val="No Spacing"/>
    <w:uiPriority w:val="1"/>
    <w:qFormat/>
    <w:rsid w:val="00932BE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1116</Characters>
  <Application>Microsoft Office Word</Application>
  <DocSecurity>0</DocSecurity>
  <Lines>9</Lines>
  <Paragraphs>2</Paragraphs>
  <ScaleCrop>false</ScaleCrop>
  <Company>Администрация Березовского с/совета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2017-10-09T07:55:00Z</dcterms:created>
  <dcterms:modified xsi:type="dcterms:W3CDTF">2017-10-09T07:58:00Z</dcterms:modified>
</cp:coreProperties>
</file>